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73534" w14:textId="77777777" w:rsidR="00914405" w:rsidRDefault="00000000">
      <w:pPr>
        <w:jc w:val="center"/>
        <w:rPr>
          <w:rFonts w:ascii="Times New Roman" w:eastAsia="Times New Roman" w:hAnsi="Times New Roman" w:cs="Tahoma"/>
          <w:b/>
          <w:bCs/>
          <w:color w:val="000000"/>
          <w:sz w:val="32"/>
          <w:szCs w:val="32"/>
          <w:lang w:bidi="en-US"/>
        </w:rPr>
      </w:pPr>
      <w:r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ahoma"/>
          <w:b/>
          <w:bCs/>
          <w:color w:val="000000"/>
          <w:sz w:val="32"/>
          <w:szCs w:val="32"/>
          <w:lang w:bidi="en-US"/>
        </w:rPr>
        <w:t>СОВЕТ НИКОЛЕНСКОГО СЕЛЬСКОГО ПОСЕЛЕНИЯ</w:t>
      </w:r>
    </w:p>
    <w:p w14:paraId="5E30EF78" w14:textId="77777777" w:rsidR="00914405" w:rsidRDefault="00000000">
      <w:pPr>
        <w:spacing w:line="100" w:lineRule="atLeast"/>
        <w:ind w:right="173"/>
        <w:jc w:val="center"/>
        <w:rPr>
          <w:rFonts w:ascii="Times New Roman" w:eastAsia="Times New Roman" w:hAnsi="Times New Roman" w:cs="Tahoma"/>
          <w:b/>
          <w:bCs/>
          <w:color w:val="000000"/>
          <w:sz w:val="32"/>
          <w:szCs w:val="32"/>
          <w:lang w:bidi="en-US"/>
        </w:rPr>
      </w:pPr>
      <w:r>
        <w:rPr>
          <w:rFonts w:ascii="Times New Roman" w:eastAsia="Times New Roman" w:hAnsi="Times New Roman" w:cs="Tahoma"/>
          <w:b/>
          <w:bCs/>
          <w:color w:val="000000"/>
          <w:sz w:val="32"/>
          <w:szCs w:val="32"/>
          <w:lang w:bidi="en-US"/>
        </w:rPr>
        <w:t>ГУЛЬКЕВИЧСКОГО РАЙОНА</w:t>
      </w:r>
    </w:p>
    <w:p w14:paraId="165FB7CC" w14:textId="374523A3" w:rsidR="00914405" w:rsidRPr="00F73B2C" w:rsidRDefault="00F73B2C">
      <w:pPr>
        <w:tabs>
          <w:tab w:val="left" w:pos="9680"/>
        </w:tabs>
        <w:spacing w:line="200" w:lineRule="atLeast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  <w:lang w:bidi="en-US"/>
        </w:rPr>
      </w:pPr>
      <w:r>
        <w:rPr>
          <w:rFonts w:ascii="Times New Roman" w:eastAsia="Times New Roman" w:hAnsi="Times New Roman"/>
          <w:b/>
          <w:bCs/>
          <w:color w:val="000000"/>
          <w:sz w:val="32"/>
          <w:szCs w:val="32"/>
          <w:lang w:bidi="en-US"/>
        </w:rPr>
        <w:t>проект</w:t>
      </w:r>
    </w:p>
    <w:p w14:paraId="711AC17B" w14:textId="5E9FD3F0" w:rsidR="00914405" w:rsidRDefault="0017640F">
      <w:pPr>
        <w:tabs>
          <w:tab w:val="left" w:pos="9680"/>
        </w:tabs>
        <w:spacing w:line="200" w:lineRule="atLeast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  <w:lang w:bidi="en-US"/>
        </w:rPr>
      </w:pPr>
      <w:r>
        <w:rPr>
          <w:rFonts w:ascii="Times New Roman" w:eastAsia="Times New Roman" w:hAnsi="Times New Roman"/>
          <w:b/>
          <w:bCs/>
          <w:color w:val="000000"/>
          <w:sz w:val="32"/>
          <w:szCs w:val="32"/>
          <w:lang w:bidi="en-US"/>
        </w:rPr>
        <w:t>РЕШЕНИЕ</w:t>
      </w:r>
    </w:p>
    <w:p w14:paraId="2A7D8A9D" w14:textId="77777777" w:rsidR="00914405" w:rsidRDefault="00914405">
      <w:pPr>
        <w:ind w:left="1416" w:firstLine="708"/>
        <w:jc w:val="center"/>
        <w:rPr>
          <w:rFonts w:ascii="Times New Roman" w:hAnsi="Times New Roman"/>
          <w:b/>
          <w:sz w:val="28"/>
          <w:szCs w:val="28"/>
        </w:rPr>
      </w:pPr>
    </w:p>
    <w:p w14:paraId="2D3B777D" w14:textId="596A14F0" w:rsidR="00914405" w:rsidRDefault="00000000">
      <w:pPr>
        <w:jc w:val="left"/>
        <w:rPr>
          <w:rFonts w:ascii="Times New Roman" w:hAnsi="Times New Roman"/>
          <w:sz w:val="28"/>
          <w:szCs w:val="28"/>
          <w:u w:val="single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от  </w:t>
      </w:r>
      <w:r w:rsidR="00F73B2C">
        <w:rPr>
          <w:rFonts w:ascii="Times New Roman" w:hAnsi="Times New Roman"/>
          <w:sz w:val="28"/>
          <w:szCs w:val="28"/>
        </w:rPr>
        <w:t>_</w:t>
      </w:r>
      <w:proofErr w:type="gramEnd"/>
      <w:r w:rsidR="00F73B2C">
        <w:rPr>
          <w:rFonts w:ascii="Times New Roman" w:hAnsi="Times New Roman"/>
          <w:sz w:val="28"/>
          <w:szCs w:val="28"/>
        </w:rPr>
        <w:t>________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№ </w:t>
      </w:r>
      <w:r w:rsidR="00F73B2C">
        <w:rPr>
          <w:rFonts w:ascii="Times New Roman" w:hAnsi="Times New Roman"/>
          <w:sz w:val="28"/>
          <w:szCs w:val="28"/>
        </w:rPr>
        <w:t>___</w:t>
      </w:r>
    </w:p>
    <w:p w14:paraId="5D63B0B4" w14:textId="77777777" w:rsidR="00914405" w:rsidRDefault="0000000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с. Николенское </w:t>
      </w:r>
    </w:p>
    <w:p w14:paraId="547ECF5E" w14:textId="77777777" w:rsidR="00914405" w:rsidRDefault="00914405">
      <w:pPr>
        <w:jc w:val="left"/>
        <w:rPr>
          <w:rFonts w:ascii="Times New Roman" w:hAnsi="Times New Roman"/>
          <w:sz w:val="32"/>
          <w:szCs w:val="32"/>
        </w:rPr>
      </w:pPr>
    </w:p>
    <w:p w14:paraId="1FE62B28" w14:textId="77777777" w:rsidR="00914405" w:rsidRDefault="00000000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в решение 18 сессии V созыва </w:t>
      </w:r>
    </w:p>
    <w:p w14:paraId="5C12677C" w14:textId="77777777" w:rsidR="00914405" w:rsidRDefault="00000000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Совета Николенского сельского поселения</w:t>
      </w:r>
    </w:p>
    <w:p w14:paraId="4918E49A" w14:textId="77777777" w:rsidR="00914405" w:rsidRDefault="00000000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Гулькевичского района от 19 декабря 2025 г. № 65</w:t>
      </w:r>
    </w:p>
    <w:p w14:paraId="5B06B8A4" w14:textId="77777777" w:rsidR="00914405" w:rsidRDefault="00000000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«О бюджете Николенского сельского поселения </w:t>
      </w:r>
    </w:p>
    <w:p w14:paraId="2BE65D78" w14:textId="77777777" w:rsidR="00914405" w:rsidRDefault="00000000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Гулькевичского района на 2026 год»</w:t>
      </w:r>
    </w:p>
    <w:p w14:paraId="3F9CA208" w14:textId="77777777" w:rsidR="00914405" w:rsidRDefault="00914405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7700D3C9" w14:textId="77777777" w:rsidR="00914405" w:rsidRDefault="00000000">
      <w:pPr>
        <w:suppressAutoHyphens/>
        <w:ind w:firstLine="709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В соответствии с решением Совета Николенского сельского поселения Гулькевичского района от 21 октября 2016 г. № 1 «Об утверждении Положения о бюджетном процессе в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zh-CN"/>
        </w:rPr>
        <w:t>Николенском</w:t>
      </w:r>
      <w:proofErr w:type="spellEnd"/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сельском поселении Гулькевичского района» Совет Николенского сельского поселения Гулькевичского района, р е ш и л:</w:t>
      </w:r>
    </w:p>
    <w:p w14:paraId="75C9BFC6" w14:textId="77777777" w:rsidR="00914405" w:rsidRDefault="00000000">
      <w:pPr>
        <w:suppressAutoHyphens/>
        <w:ind w:firstLine="709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1. Внести в решение 18 сессии V созыва Совета Николенского сельского поселения Гулькевичского района от 19 декабря 2025 г. № 65 «О бюджете Николенского сельского поселения Гулькевичского района на 2026 год» следующие изменения:</w:t>
      </w:r>
    </w:p>
    <w:p w14:paraId="57CF1593" w14:textId="77777777" w:rsidR="00914405" w:rsidRDefault="00000000">
      <w:pPr>
        <w:suppressAutoHyphens/>
        <w:ind w:firstLine="709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1) пункт 1 изложить в следующей редакции:</w:t>
      </w:r>
    </w:p>
    <w:p w14:paraId="3E7B91FA" w14:textId="77777777" w:rsidR="00914405" w:rsidRDefault="00000000">
      <w:pPr>
        <w:suppressAutoHyphens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«1. </w:t>
      </w:r>
      <w:r>
        <w:rPr>
          <w:rFonts w:ascii="Times New Roman" w:hAnsi="Times New Roman"/>
          <w:sz w:val="28"/>
          <w:szCs w:val="28"/>
        </w:rPr>
        <w:t>Утвердить основные характеристики бюджета Николенского сельского поселения Гулькевичского района (далее – бюджет поселения) на 2026 год:</w:t>
      </w:r>
    </w:p>
    <w:p w14:paraId="259BFB0A" w14:textId="77777777" w:rsidR="00914405" w:rsidRDefault="000000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общий объем доходов в сумме 22</w:t>
      </w:r>
      <w:r>
        <w:rPr>
          <w:rFonts w:ascii="Times New Roman" w:hAnsi="Times New Roman" w:cs="Times New Roman"/>
          <w:bCs/>
          <w:sz w:val="28"/>
          <w:szCs w:val="28"/>
        </w:rPr>
        <w:t> 627,3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6BFA7297" w14:textId="77777777" w:rsidR="00914405" w:rsidRDefault="000000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общий объем расходов в сумме 24</w:t>
      </w:r>
      <w:r>
        <w:rPr>
          <w:rFonts w:ascii="Times New Roman" w:hAnsi="Times New Roman" w:cs="Times New Roman"/>
          <w:bCs/>
          <w:sz w:val="28"/>
          <w:szCs w:val="28"/>
        </w:rPr>
        <w:t> 500,6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14:paraId="020B0165" w14:textId="77777777" w:rsidR="00914405" w:rsidRDefault="0000000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верхний предел муниципального внутреннего долга Николенского сельского поселения Гулькевичского района на 1 января 2027 года в сумме 0,0 тыс. рублей, в том числе верхний предел долга по муниципальным гарантиям Николенского сельского поселения Гулькевичского района в сумме 0,0 тыс. рублей;</w:t>
      </w:r>
    </w:p>
    <w:p w14:paraId="7B4140F3" w14:textId="77777777" w:rsidR="00914405" w:rsidRDefault="00000000">
      <w:pPr>
        <w:autoSpaceDE w:val="0"/>
        <w:autoSpaceDN w:val="0"/>
        <w:adjustRightInd w:val="0"/>
        <w:ind w:firstLine="709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 w:cs="Arial"/>
          <w:sz w:val="28"/>
          <w:szCs w:val="28"/>
        </w:rPr>
        <w:t>4) объем источников внутреннего финансирования дефицита бюджета 1 873,3 тыс. рублей»;</w:t>
      </w:r>
    </w:p>
    <w:p w14:paraId="412CD0EB" w14:textId="00CDAE34" w:rsidR="00914405" w:rsidRDefault="000654CA">
      <w:pPr>
        <w:suppressAutoHyphens/>
        <w:ind w:firstLine="709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5) приложения 3, 4, 5 к решению Совета Николенского сельского поселения Гулькевичского района от 19 декабря 2025 года № 65 «О бюджете Николенского сельского поселения Гулькевичского района на 2026 год» изложить в новой редакции согласно приложениям № 1, 2, 3, к настоящему решению соответственно. </w:t>
      </w:r>
    </w:p>
    <w:p w14:paraId="6F579405" w14:textId="77777777" w:rsidR="00914405" w:rsidRDefault="00000000">
      <w:pPr>
        <w:suppressAutoHyphens/>
        <w:ind w:firstLine="709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2. Опубликовать настоящее решение в общественно-политической газете Гулькевичского района Краснодарского края «В 24 часа» и разместить на сайте </w:t>
      </w:r>
      <w:r>
        <w:rPr>
          <w:rFonts w:ascii="Times New Roman" w:eastAsia="Times New Roman" w:hAnsi="Times New Roman"/>
          <w:sz w:val="28"/>
          <w:szCs w:val="28"/>
          <w:lang w:eastAsia="zh-CN"/>
        </w:rPr>
        <w:lastRenderedPageBreak/>
        <w:t>Николенского сельского поселения Гулькевичского района в информационно-телекоммуникационной сети «Интернет».</w:t>
      </w:r>
    </w:p>
    <w:p w14:paraId="0DD67D0E" w14:textId="77777777" w:rsidR="00914405" w:rsidRDefault="00000000">
      <w:pPr>
        <w:suppressAutoHyphens/>
        <w:ind w:firstLine="709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3. Контроль за выполнением настоящего решения возложить на постоянно действующую депутатскую комиссию Совета Николенского сельского поселения Гулькевичского района по бюджету, налогам, сборам, муниципальной собственности, экономике, торговле, предпринимательству и инвестиционной политике.</w:t>
      </w:r>
    </w:p>
    <w:p w14:paraId="788831AA" w14:textId="77777777" w:rsidR="00914405" w:rsidRDefault="00000000">
      <w:pPr>
        <w:suppressAutoHyphens/>
        <w:ind w:firstLine="709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4. Решение вступает в силу со дня его официального опубликования.</w:t>
      </w:r>
    </w:p>
    <w:p w14:paraId="1BE62DB6" w14:textId="77777777" w:rsidR="00914405" w:rsidRDefault="00914405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87468C5" w14:textId="77777777" w:rsidR="00914405" w:rsidRDefault="00914405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OLE_LINK3"/>
      <w:bookmarkStart w:id="1" w:name="OLE_LINK4"/>
    </w:p>
    <w:bookmarkEnd w:id="0"/>
    <w:bookmarkEnd w:id="1"/>
    <w:p w14:paraId="54E43C9C" w14:textId="77777777" w:rsidR="00914405" w:rsidRDefault="00000000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Николенского сельского поселения</w:t>
      </w:r>
    </w:p>
    <w:p w14:paraId="52F60DDA" w14:textId="77777777" w:rsidR="00914405" w:rsidRDefault="00000000">
      <w:pPr>
        <w:pStyle w:val="ConsPlusNormal"/>
        <w:jc w:val="both"/>
        <w:rPr>
          <w:rFonts w:ascii="Times New Roman" w:eastAsia="Times New Roman" w:hAnsi="Times New Roman"/>
          <w:sz w:val="28"/>
          <w:lang w:eastAsia="ru-RU"/>
        </w:rPr>
      </w:pPr>
      <w:r>
        <w:rPr>
          <w:rFonts w:ascii="Times New Roman" w:hAnsi="Times New Roman"/>
          <w:sz w:val="28"/>
          <w:szCs w:val="28"/>
        </w:rPr>
        <w:t>Гулькевичского района</w:t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       А.А. Малов</w:t>
      </w:r>
    </w:p>
    <w:sectPr w:rsidR="00914405" w:rsidSect="001D74D4">
      <w:headerReference w:type="default" r:id="rId7"/>
      <w:pgSz w:w="11906" w:h="16838"/>
      <w:pgMar w:top="1134" w:right="567" w:bottom="1134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B2101E" w14:textId="77777777" w:rsidR="008F5823" w:rsidRDefault="008F5823">
      <w:r>
        <w:separator/>
      </w:r>
    </w:p>
  </w:endnote>
  <w:endnote w:type="continuationSeparator" w:id="0">
    <w:p w14:paraId="59EEBCD4" w14:textId="77777777" w:rsidR="008F5823" w:rsidRDefault="008F5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DBB46A" w14:textId="77777777" w:rsidR="008F5823" w:rsidRDefault="008F5823">
      <w:r>
        <w:separator/>
      </w:r>
    </w:p>
  </w:footnote>
  <w:footnote w:type="continuationSeparator" w:id="0">
    <w:p w14:paraId="216E9EB2" w14:textId="77777777" w:rsidR="008F5823" w:rsidRDefault="008F58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81682114"/>
      <w:docPartObj>
        <w:docPartGallery w:val="AutoText"/>
      </w:docPartObj>
    </w:sdtPr>
    <w:sdtEndPr>
      <w:rPr>
        <w:rFonts w:ascii="Times New Roman" w:hAnsi="Times New Roman"/>
        <w:sz w:val="24"/>
        <w:szCs w:val="24"/>
      </w:rPr>
    </w:sdtEndPr>
    <w:sdtContent>
      <w:p w14:paraId="389664D1" w14:textId="77777777" w:rsidR="00914405" w:rsidRDefault="00000000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>
          <w:rPr>
            <w:rFonts w:ascii="Times New Roman" w:hAnsi="Times New Roman"/>
            <w:sz w:val="24"/>
            <w:szCs w:val="24"/>
          </w:rPr>
          <w:fldChar w:fldCharType="begin"/>
        </w:r>
        <w:r>
          <w:rPr>
            <w:rFonts w:ascii="Times New Roman" w:hAnsi="Times New Roman"/>
            <w:sz w:val="24"/>
            <w:szCs w:val="24"/>
          </w:rPr>
          <w:instrText>PAGE   \* MERGEFORMAT</w:instrText>
        </w:r>
        <w:r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sz w:val="24"/>
            <w:szCs w:val="24"/>
          </w:rPr>
          <w:t>6</w:t>
        </w:r>
        <w:r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7CA6824F" w14:textId="77777777" w:rsidR="00914405" w:rsidRDefault="0091440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3519"/>
    <w:rsid w:val="00005FDB"/>
    <w:rsid w:val="0001257D"/>
    <w:rsid w:val="0001283D"/>
    <w:rsid w:val="00016FB7"/>
    <w:rsid w:val="00017DF0"/>
    <w:rsid w:val="0002484E"/>
    <w:rsid w:val="00035592"/>
    <w:rsid w:val="000520CB"/>
    <w:rsid w:val="00054A0C"/>
    <w:rsid w:val="000555BA"/>
    <w:rsid w:val="00055F38"/>
    <w:rsid w:val="0005785F"/>
    <w:rsid w:val="000654CA"/>
    <w:rsid w:val="000752A8"/>
    <w:rsid w:val="000775A2"/>
    <w:rsid w:val="00084484"/>
    <w:rsid w:val="0009154D"/>
    <w:rsid w:val="00092E95"/>
    <w:rsid w:val="000A21CA"/>
    <w:rsid w:val="000A63A2"/>
    <w:rsid w:val="000A77CF"/>
    <w:rsid w:val="000B0282"/>
    <w:rsid w:val="000B3397"/>
    <w:rsid w:val="000C6910"/>
    <w:rsid w:val="000D1831"/>
    <w:rsid w:val="000D26A9"/>
    <w:rsid w:val="000D27FE"/>
    <w:rsid w:val="000D36C2"/>
    <w:rsid w:val="000D65D9"/>
    <w:rsid w:val="000E7B31"/>
    <w:rsid w:val="000F05FA"/>
    <w:rsid w:val="000F4243"/>
    <w:rsid w:val="000F6B81"/>
    <w:rsid w:val="000F6C27"/>
    <w:rsid w:val="000F7FE6"/>
    <w:rsid w:val="00105395"/>
    <w:rsid w:val="00107683"/>
    <w:rsid w:val="00111AC0"/>
    <w:rsid w:val="00113785"/>
    <w:rsid w:val="001177DA"/>
    <w:rsid w:val="0012355A"/>
    <w:rsid w:val="00127A7A"/>
    <w:rsid w:val="00134074"/>
    <w:rsid w:val="0015549C"/>
    <w:rsid w:val="00156232"/>
    <w:rsid w:val="00156AB4"/>
    <w:rsid w:val="00164408"/>
    <w:rsid w:val="00167482"/>
    <w:rsid w:val="00167C70"/>
    <w:rsid w:val="001701E9"/>
    <w:rsid w:val="0017640F"/>
    <w:rsid w:val="001860AA"/>
    <w:rsid w:val="00190823"/>
    <w:rsid w:val="00194A21"/>
    <w:rsid w:val="00194CE4"/>
    <w:rsid w:val="001A0F96"/>
    <w:rsid w:val="001A4127"/>
    <w:rsid w:val="001A7483"/>
    <w:rsid w:val="001B0E17"/>
    <w:rsid w:val="001B242C"/>
    <w:rsid w:val="001B3F60"/>
    <w:rsid w:val="001B4864"/>
    <w:rsid w:val="001B5762"/>
    <w:rsid w:val="001B595D"/>
    <w:rsid w:val="001B5B62"/>
    <w:rsid w:val="001C0213"/>
    <w:rsid w:val="001C150D"/>
    <w:rsid w:val="001C1C34"/>
    <w:rsid w:val="001C204B"/>
    <w:rsid w:val="001C68A1"/>
    <w:rsid w:val="001C7D6B"/>
    <w:rsid w:val="001D3381"/>
    <w:rsid w:val="001D3FAB"/>
    <w:rsid w:val="001D66A0"/>
    <w:rsid w:val="001D74D4"/>
    <w:rsid w:val="001E1C9B"/>
    <w:rsid w:val="001E495C"/>
    <w:rsid w:val="001F62F0"/>
    <w:rsid w:val="001F720C"/>
    <w:rsid w:val="002008F0"/>
    <w:rsid w:val="00213996"/>
    <w:rsid w:val="00213AC5"/>
    <w:rsid w:val="0021721F"/>
    <w:rsid w:val="002220AF"/>
    <w:rsid w:val="002249EE"/>
    <w:rsid w:val="0022546A"/>
    <w:rsid w:val="0023071D"/>
    <w:rsid w:val="00232D25"/>
    <w:rsid w:val="00233C0A"/>
    <w:rsid w:val="00234C67"/>
    <w:rsid w:val="0023657E"/>
    <w:rsid w:val="00237868"/>
    <w:rsid w:val="00242F3E"/>
    <w:rsid w:val="00271227"/>
    <w:rsid w:val="00271F50"/>
    <w:rsid w:val="002725C6"/>
    <w:rsid w:val="002812D3"/>
    <w:rsid w:val="00284AEC"/>
    <w:rsid w:val="0029036C"/>
    <w:rsid w:val="002930EC"/>
    <w:rsid w:val="002A2BBD"/>
    <w:rsid w:val="002A63EE"/>
    <w:rsid w:val="002B035F"/>
    <w:rsid w:val="002B18A0"/>
    <w:rsid w:val="002B1A6D"/>
    <w:rsid w:val="002B49C7"/>
    <w:rsid w:val="002C3522"/>
    <w:rsid w:val="002C5126"/>
    <w:rsid w:val="002C7306"/>
    <w:rsid w:val="002D22E9"/>
    <w:rsid w:val="002D6184"/>
    <w:rsid w:val="002D7B57"/>
    <w:rsid w:val="002E3058"/>
    <w:rsid w:val="002E62D4"/>
    <w:rsid w:val="002E6349"/>
    <w:rsid w:val="002E78D0"/>
    <w:rsid w:val="002F412F"/>
    <w:rsid w:val="00312C87"/>
    <w:rsid w:val="003139BC"/>
    <w:rsid w:val="00314877"/>
    <w:rsid w:val="00320CAB"/>
    <w:rsid w:val="003271A3"/>
    <w:rsid w:val="00341FE8"/>
    <w:rsid w:val="003475A2"/>
    <w:rsid w:val="00353392"/>
    <w:rsid w:val="003542ED"/>
    <w:rsid w:val="0035489A"/>
    <w:rsid w:val="00356F78"/>
    <w:rsid w:val="00361CC4"/>
    <w:rsid w:val="00362B19"/>
    <w:rsid w:val="00367577"/>
    <w:rsid w:val="00367763"/>
    <w:rsid w:val="00367F21"/>
    <w:rsid w:val="00371688"/>
    <w:rsid w:val="00371E03"/>
    <w:rsid w:val="00375348"/>
    <w:rsid w:val="00386662"/>
    <w:rsid w:val="00394308"/>
    <w:rsid w:val="003A1637"/>
    <w:rsid w:val="003B475F"/>
    <w:rsid w:val="003C2E1F"/>
    <w:rsid w:val="003D409E"/>
    <w:rsid w:val="003D726B"/>
    <w:rsid w:val="003E2F46"/>
    <w:rsid w:val="003E4804"/>
    <w:rsid w:val="003F181F"/>
    <w:rsid w:val="003F2A6F"/>
    <w:rsid w:val="00410F52"/>
    <w:rsid w:val="00411C45"/>
    <w:rsid w:val="00414CDB"/>
    <w:rsid w:val="0041696D"/>
    <w:rsid w:val="0041759B"/>
    <w:rsid w:val="00417628"/>
    <w:rsid w:val="00423023"/>
    <w:rsid w:val="0043075D"/>
    <w:rsid w:val="004312CF"/>
    <w:rsid w:val="00434016"/>
    <w:rsid w:val="0043545E"/>
    <w:rsid w:val="00437DB2"/>
    <w:rsid w:val="00444314"/>
    <w:rsid w:val="00444A29"/>
    <w:rsid w:val="00446723"/>
    <w:rsid w:val="0045431B"/>
    <w:rsid w:val="00486674"/>
    <w:rsid w:val="004869BB"/>
    <w:rsid w:val="00497319"/>
    <w:rsid w:val="004A259A"/>
    <w:rsid w:val="004A2E8E"/>
    <w:rsid w:val="004A593D"/>
    <w:rsid w:val="004A68AD"/>
    <w:rsid w:val="004A7390"/>
    <w:rsid w:val="004B1AB3"/>
    <w:rsid w:val="004D2185"/>
    <w:rsid w:val="004E3750"/>
    <w:rsid w:val="004E42BC"/>
    <w:rsid w:val="004F035D"/>
    <w:rsid w:val="004F1B55"/>
    <w:rsid w:val="004F324E"/>
    <w:rsid w:val="004F39C5"/>
    <w:rsid w:val="004F515D"/>
    <w:rsid w:val="004F7150"/>
    <w:rsid w:val="004F7712"/>
    <w:rsid w:val="00501EFF"/>
    <w:rsid w:val="00505CF9"/>
    <w:rsid w:val="00507A5E"/>
    <w:rsid w:val="0052009A"/>
    <w:rsid w:val="00521E88"/>
    <w:rsid w:val="00521F62"/>
    <w:rsid w:val="00527669"/>
    <w:rsid w:val="00532A17"/>
    <w:rsid w:val="00540FA8"/>
    <w:rsid w:val="00542978"/>
    <w:rsid w:val="00544341"/>
    <w:rsid w:val="005450E0"/>
    <w:rsid w:val="00546805"/>
    <w:rsid w:val="00546AC7"/>
    <w:rsid w:val="005529EF"/>
    <w:rsid w:val="0055485D"/>
    <w:rsid w:val="0056026D"/>
    <w:rsid w:val="00562778"/>
    <w:rsid w:val="0056449F"/>
    <w:rsid w:val="00574C69"/>
    <w:rsid w:val="0057516E"/>
    <w:rsid w:val="00580429"/>
    <w:rsid w:val="00590539"/>
    <w:rsid w:val="0059734A"/>
    <w:rsid w:val="00597708"/>
    <w:rsid w:val="005A573F"/>
    <w:rsid w:val="005A5C66"/>
    <w:rsid w:val="005B14E0"/>
    <w:rsid w:val="005B4BCA"/>
    <w:rsid w:val="005B6542"/>
    <w:rsid w:val="005B7328"/>
    <w:rsid w:val="005C1651"/>
    <w:rsid w:val="005C34BC"/>
    <w:rsid w:val="005C550D"/>
    <w:rsid w:val="005D7987"/>
    <w:rsid w:val="005E108B"/>
    <w:rsid w:val="005E3BA4"/>
    <w:rsid w:val="005E7F55"/>
    <w:rsid w:val="005F6306"/>
    <w:rsid w:val="00603B5B"/>
    <w:rsid w:val="00611F14"/>
    <w:rsid w:val="00614C6B"/>
    <w:rsid w:val="00616477"/>
    <w:rsid w:val="00617D3E"/>
    <w:rsid w:val="0064762E"/>
    <w:rsid w:val="00650EE8"/>
    <w:rsid w:val="006534CD"/>
    <w:rsid w:val="0065483B"/>
    <w:rsid w:val="00654C50"/>
    <w:rsid w:val="006558DF"/>
    <w:rsid w:val="00655BD0"/>
    <w:rsid w:val="006564AA"/>
    <w:rsid w:val="006602EC"/>
    <w:rsid w:val="00664C99"/>
    <w:rsid w:val="006719EC"/>
    <w:rsid w:val="00673B4F"/>
    <w:rsid w:val="006752E8"/>
    <w:rsid w:val="00676CA9"/>
    <w:rsid w:val="006778DB"/>
    <w:rsid w:val="00683424"/>
    <w:rsid w:val="00687224"/>
    <w:rsid w:val="006935AD"/>
    <w:rsid w:val="0069650D"/>
    <w:rsid w:val="006A182E"/>
    <w:rsid w:val="006A2BC2"/>
    <w:rsid w:val="006A47E2"/>
    <w:rsid w:val="006B2EAF"/>
    <w:rsid w:val="006B51C6"/>
    <w:rsid w:val="006B5466"/>
    <w:rsid w:val="006B55A1"/>
    <w:rsid w:val="006C0B8D"/>
    <w:rsid w:val="006D0854"/>
    <w:rsid w:val="006E36AC"/>
    <w:rsid w:val="006F6346"/>
    <w:rsid w:val="006F636D"/>
    <w:rsid w:val="00700176"/>
    <w:rsid w:val="007005AD"/>
    <w:rsid w:val="00700CD1"/>
    <w:rsid w:val="00701E65"/>
    <w:rsid w:val="0070549D"/>
    <w:rsid w:val="007110B9"/>
    <w:rsid w:val="00711F73"/>
    <w:rsid w:val="0071523C"/>
    <w:rsid w:val="00715DB1"/>
    <w:rsid w:val="00715F93"/>
    <w:rsid w:val="00723EB8"/>
    <w:rsid w:val="00737808"/>
    <w:rsid w:val="00741409"/>
    <w:rsid w:val="00742012"/>
    <w:rsid w:val="00757C2D"/>
    <w:rsid w:val="00760254"/>
    <w:rsid w:val="007630D3"/>
    <w:rsid w:val="00764E8A"/>
    <w:rsid w:val="00771143"/>
    <w:rsid w:val="00774479"/>
    <w:rsid w:val="00777B45"/>
    <w:rsid w:val="00783B22"/>
    <w:rsid w:val="00792379"/>
    <w:rsid w:val="007A62E9"/>
    <w:rsid w:val="007A6B19"/>
    <w:rsid w:val="007B20F9"/>
    <w:rsid w:val="007B32C4"/>
    <w:rsid w:val="007B451B"/>
    <w:rsid w:val="007B48DF"/>
    <w:rsid w:val="007C2804"/>
    <w:rsid w:val="007C58DD"/>
    <w:rsid w:val="007D0351"/>
    <w:rsid w:val="007D0E12"/>
    <w:rsid w:val="007D15ED"/>
    <w:rsid w:val="007D7F0B"/>
    <w:rsid w:val="007E2D80"/>
    <w:rsid w:val="007E687E"/>
    <w:rsid w:val="007F3719"/>
    <w:rsid w:val="007F76D3"/>
    <w:rsid w:val="00802EDC"/>
    <w:rsid w:val="008047D6"/>
    <w:rsid w:val="00804CA7"/>
    <w:rsid w:val="0080564A"/>
    <w:rsid w:val="00805BCE"/>
    <w:rsid w:val="00810BBD"/>
    <w:rsid w:val="00814BDA"/>
    <w:rsid w:val="00816690"/>
    <w:rsid w:val="0083302A"/>
    <w:rsid w:val="00835B3F"/>
    <w:rsid w:val="00837988"/>
    <w:rsid w:val="0084153A"/>
    <w:rsid w:val="00843519"/>
    <w:rsid w:val="00852F2F"/>
    <w:rsid w:val="00854839"/>
    <w:rsid w:val="00854DFD"/>
    <w:rsid w:val="00860509"/>
    <w:rsid w:val="00873896"/>
    <w:rsid w:val="00875421"/>
    <w:rsid w:val="00881148"/>
    <w:rsid w:val="00881EEE"/>
    <w:rsid w:val="00882A64"/>
    <w:rsid w:val="00890803"/>
    <w:rsid w:val="00891B51"/>
    <w:rsid w:val="0089617B"/>
    <w:rsid w:val="00896DCC"/>
    <w:rsid w:val="00897A79"/>
    <w:rsid w:val="00897E43"/>
    <w:rsid w:val="00897E7A"/>
    <w:rsid w:val="008B4059"/>
    <w:rsid w:val="008B795F"/>
    <w:rsid w:val="008C2BFE"/>
    <w:rsid w:val="008C2D91"/>
    <w:rsid w:val="008C79D6"/>
    <w:rsid w:val="008D170C"/>
    <w:rsid w:val="008D211D"/>
    <w:rsid w:val="008D3BD9"/>
    <w:rsid w:val="008D4E4F"/>
    <w:rsid w:val="008D528D"/>
    <w:rsid w:val="008D6F95"/>
    <w:rsid w:val="008E03D7"/>
    <w:rsid w:val="008E305D"/>
    <w:rsid w:val="008E37B4"/>
    <w:rsid w:val="008E4C84"/>
    <w:rsid w:val="008E6C3F"/>
    <w:rsid w:val="008F5823"/>
    <w:rsid w:val="00901198"/>
    <w:rsid w:val="0091129A"/>
    <w:rsid w:val="00914405"/>
    <w:rsid w:val="0092011B"/>
    <w:rsid w:val="00952021"/>
    <w:rsid w:val="00952D9B"/>
    <w:rsid w:val="00954659"/>
    <w:rsid w:val="00957CB9"/>
    <w:rsid w:val="00972EDB"/>
    <w:rsid w:val="0097353D"/>
    <w:rsid w:val="00984E29"/>
    <w:rsid w:val="009875E0"/>
    <w:rsid w:val="00994591"/>
    <w:rsid w:val="009959A2"/>
    <w:rsid w:val="00996E20"/>
    <w:rsid w:val="009A2420"/>
    <w:rsid w:val="009A27D5"/>
    <w:rsid w:val="009A79F8"/>
    <w:rsid w:val="009C1DAF"/>
    <w:rsid w:val="009C63E5"/>
    <w:rsid w:val="009C6A55"/>
    <w:rsid w:val="009D0AB6"/>
    <w:rsid w:val="009E09B9"/>
    <w:rsid w:val="009E2D4E"/>
    <w:rsid w:val="009E4D9A"/>
    <w:rsid w:val="009E6270"/>
    <w:rsid w:val="009E6351"/>
    <w:rsid w:val="009E6447"/>
    <w:rsid w:val="009E69D6"/>
    <w:rsid w:val="009E7861"/>
    <w:rsid w:val="009F1DDC"/>
    <w:rsid w:val="00A00F13"/>
    <w:rsid w:val="00A1210B"/>
    <w:rsid w:val="00A172BC"/>
    <w:rsid w:val="00A47C5A"/>
    <w:rsid w:val="00A60B6A"/>
    <w:rsid w:val="00A60D9F"/>
    <w:rsid w:val="00A674A9"/>
    <w:rsid w:val="00A6783D"/>
    <w:rsid w:val="00A72975"/>
    <w:rsid w:val="00A77683"/>
    <w:rsid w:val="00A83A7E"/>
    <w:rsid w:val="00A86EA3"/>
    <w:rsid w:val="00A878C7"/>
    <w:rsid w:val="00A927CD"/>
    <w:rsid w:val="00A95EFA"/>
    <w:rsid w:val="00A97518"/>
    <w:rsid w:val="00AA3484"/>
    <w:rsid w:val="00AB5CC0"/>
    <w:rsid w:val="00AC6EF4"/>
    <w:rsid w:val="00AD092A"/>
    <w:rsid w:val="00AD4156"/>
    <w:rsid w:val="00AE5C61"/>
    <w:rsid w:val="00AE7601"/>
    <w:rsid w:val="00AE7999"/>
    <w:rsid w:val="00AF07F8"/>
    <w:rsid w:val="00AF5037"/>
    <w:rsid w:val="00B014C6"/>
    <w:rsid w:val="00B01581"/>
    <w:rsid w:val="00B06201"/>
    <w:rsid w:val="00B173A8"/>
    <w:rsid w:val="00B26A1E"/>
    <w:rsid w:val="00B314C6"/>
    <w:rsid w:val="00B3353F"/>
    <w:rsid w:val="00B34727"/>
    <w:rsid w:val="00B3510F"/>
    <w:rsid w:val="00B35E02"/>
    <w:rsid w:val="00B41085"/>
    <w:rsid w:val="00B41DB1"/>
    <w:rsid w:val="00B443A8"/>
    <w:rsid w:val="00B4514E"/>
    <w:rsid w:val="00B47643"/>
    <w:rsid w:val="00B55865"/>
    <w:rsid w:val="00B57B3B"/>
    <w:rsid w:val="00B66A98"/>
    <w:rsid w:val="00B707C7"/>
    <w:rsid w:val="00B839C1"/>
    <w:rsid w:val="00B86E12"/>
    <w:rsid w:val="00BA3427"/>
    <w:rsid w:val="00BA4C14"/>
    <w:rsid w:val="00BB0BAB"/>
    <w:rsid w:val="00BB2943"/>
    <w:rsid w:val="00BB3922"/>
    <w:rsid w:val="00BB3A9D"/>
    <w:rsid w:val="00BB4D94"/>
    <w:rsid w:val="00BB645D"/>
    <w:rsid w:val="00BB7C74"/>
    <w:rsid w:val="00BC1663"/>
    <w:rsid w:val="00BC1BC1"/>
    <w:rsid w:val="00BC3FF2"/>
    <w:rsid w:val="00BC609A"/>
    <w:rsid w:val="00BC7F36"/>
    <w:rsid w:val="00BD0CF1"/>
    <w:rsid w:val="00BD5789"/>
    <w:rsid w:val="00BD6631"/>
    <w:rsid w:val="00BD6DA0"/>
    <w:rsid w:val="00BE012B"/>
    <w:rsid w:val="00BE4009"/>
    <w:rsid w:val="00BE4362"/>
    <w:rsid w:val="00BE48A5"/>
    <w:rsid w:val="00BE528A"/>
    <w:rsid w:val="00BE5291"/>
    <w:rsid w:val="00BE6587"/>
    <w:rsid w:val="00BE7139"/>
    <w:rsid w:val="00BF2B43"/>
    <w:rsid w:val="00BF43B6"/>
    <w:rsid w:val="00C056E6"/>
    <w:rsid w:val="00C078D3"/>
    <w:rsid w:val="00C17B46"/>
    <w:rsid w:val="00C32E45"/>
    <w:rsid w:val="00C330CE"/>
    <w:rsid w:val="00C35EE9"/>
    <w:rsid w:val="00C4005E"/>
    <w:rsid w:val="00C402FB"/>
    <w:rsid w:val="00C57BBA"/>
    <w:rsid w:val="00C70AF5"/>
    <w:rsid w:val="00C76ADF"/>
    <w:rsid w:val="00C76F09"/>
    <w:rsid w:val="00C80710"/>
    <w:rsid w:val="00C86E82"/>
    <w:rsid w:val="00C9011F"/>
    <w:rsid w:val="00C929DF"/>
    <w:rsid w:val="00C96B0F"/>
    <w:rsid w:val="00CB06B6"/>
    <w:rsid w:val="00CC29E7"/>
    <w:rsid w:val="00CD2C0E"/>
    <w:rsid w:val="00CD5165"/>
    <w:rsid w:val="00CD6CEB"/>
    <w:rsid w:val="00CE2312"/>
    <w:rsid w:val="00CF002C"/>
    <w:rsid w:val="00CF3F55"/>
    <w:rsid w:val="00D00DD5"/>
    <w:rsid w:val="00D05A20"/>
    <w:rsid w:val="00D11099"/>
    <w:rsid w:val="00D1457F"/>
    <w:rsid w:val="00D31F02"/>
    <w:rsid w:val="00D341A7"/>
    <w:rsid w:val="00D35DB7"/>
    <w:rsid w:val="00D36B4C"/>
    <w:rsid w:val="00D36FFB"/>
    <w:rsid w:val="00D460FA"/>
    <w:rsid w:val="00D473CF"/>
    <w:rsid w:val="00D47479"/>
    <w:rsid w:val="00D5636A"/>
    <w:rsid w:val="00D57246"/>
    <w:rsid w:val="00D57AAE"/>
    <w:rsid w:val="00D57B1F"/>
    <w:rsid w:val="00D666AE"/>
    <w:rsid w:val="00D73B27"/>
    <w:rsid w:val="00D75C69"/>
    <w:rsid w:val="00D775B8"/>
    <w:rsid w:val="00D77D2C"/>
    <w:rsid w:val="00D8186A"/>
    <w:rsid w:val="00D874A4"/>
    <w:rsid w:val="00D933A2"/>
    <w:rsid w:val="00D971DC"/>
    <w:rsid w:val="00DA0532"/>
    <w:rsid w:val="00DA1977"/>
    <w:rsid w:val="00DB3363"/>
    <w:rsid w:val="00DB7F2B"/>
    <w:rsid w:val="00DC2AA5"/>
    <w:rsid w:val="00DC3931"/>
    <w:rsid w:val="00E02143"/>
    <w:rsid w:val="00E05E1B"/>
    <w:rsid w:val="00E157FC"/>
    <w:rsid w:val="00E202E1"/>
    <w:rsid w:val="00E218DB"/>
    <w:rsid w:val="00E2510D"/>
    <w:rsid w:val="00E369B3"/>
    <w:rsid w:val="00E4290A"/>
    <w:rsid w:val="00E5305B"/>
    <w:rsid w:val="00E607F9"/>
    <w:rsid w:val="00E617FC"/>
    <w:rsid w:val="00E6529E"/>
    <w:rsid w:val="00E66CCA"/>
    <w:rsid w:val="00E802BB"/>
    <w:rsid w:val="00E8049E"/>
    <w:rsid w:val="00E8419C"/>
    <w:rsid w:val="00E85B68"/>
    <w:rsid w:val="00E951EB"/>
    <w:rsid w:val="00EA6774"/>
    <w:rsid w:val="00EA7C6D"/>
    <w:rsid w:val="00EB3D68"/>
    <w:rsid w:val="00EB44D9"/>
    <w:rsid w:val="00EC0FF3"/>
    <w:rsid w:val="00EC161C"/>
    <w:rsid w:val="00EC5995"/>
    <w:rsid w:val="00ED1D50"/>
    <w:rsid w:val="00ED4917"/>
    <w:rsid w:val="00EE09AC"/>
    <w:rsid w:val="00F00463"/>
    <w:rsid w:val="00F03C7F"/>
    <w:rsid w:val="00F052E5"/>
    <w:rsid w:val="00F070A5"/>
    <w:rsid w:val="00F11011"/>
    <w:rsid w:val="00F12A83"/>
    <w:rsid w:val="00F133E7"/>
    <w:rsid w:val="00F277B6"/>
    <w:rsid w:val="00F31D24"/>
    <w:rsid w:val="00F3244B"/>
    <w:rsid w:val="00F32525"/>
    <w:rsid w:val="00F36BF8"/>
    <w:rsid w:val="00F4292D"/>
    <w:rsid w:val="00F458B3"/>
    <w:rsid w:val="00F503C3"/>
    <w:rsid w:val="00F60ECA"/>
    <w:rsid w:val="00F64EBE"/>
    <w:rsid w:val="00F658E0"/>
    <w:rsid w:val="00F718C8"/>
    <w:rsid w:val="00F728A4"/>
    <w:rsid w:val="00F72F3A"/>
    <w:rsid w:val="00F73B2C"/>
    <w:rsid w:val="00F843BF"/>
    <w:rsid w:val="00F91EB5"/>
    <w:rsid w:val="00F925DD"/>
    <w:rsid w:val="00FA3673"/>
    <w:rsid w:val="00FA6CD8"/>
    <w:rsid w:val="00FA7FF8"/>
    <w:rsid w:val="00FB0464"/>
    <w:rsid w:val="00FB2285"/>
    <w:rsid w:val="00FB5575"/>
    <w:rsid w:val="00FC0004"/>
    <w:rsid w:val="00FC41DD"/>
    <w:rsid w:val="00FC5DE3"/>
    <w:rsid w:val="00FD2471"/>
    <w:rsid w:val="00FD5CF8"/>
    <w:rsid w:val="00FD6C0A"/>
    <w:rsid w:val="00FE02AE"/>
    <w:rsid w:val="00FE2C5D"/>
    <w:rsid w:val="00FE2F28"/>
    <w:rsid w:val="00FE4033"/>
    <w:rsid w:val="00FE740C"/>
    <w:rsid w:val="00FF1278"/>
    <w:rsid w:val="00FF6E90"/>
    <w:rsid w:val="19C11A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71468"/>
  <w15:docId w15:val="{4E51A211-D8FE-486E-ABF3-5D7A0668A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iPriority="0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jc w:val="both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pPr>
      <w:jc w:val="left"/>
    </w:pPr>
    <w:rPr>
      <w:rFonts w:ascii="Tahoma" w:eastAsiaTheme="minorHAns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</w:pPr>
  </w:style>
  <w:style w:type="paragraph" w:styleId="21">
    <w:name w:val="List 2"/>
    <w:basedOn w:val="a"/>
    <w:pPr>
      <w:spacing w:line="360" w:lineRule="auto"/>
      <w:ind w:firstLine="709"/>
      <w:jc w:val="left"/>
    </w:pPr>
  </w:style>
  <w:style w:type="paragraph" w:customStyle="1" w:styleId="ConsPlusNormal">
    <w:name w:val="ConsPlusNormal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b/>
      <w:bCs/>
      <w:iCs/>
      <w:sz w:val="28"/>
      <w:szCs w:val="28"/>
    </w:rPr>
  </w:style>
  <w:style w:type="character" w:customStyle="1" w:styleId="a7">
    <w:name w:val="Верхний колонтитул Знак"/>
    <w:basedOn w:val="a0"/>
    <w:link w:val="a6"/>
    <w:uiPriority w:val="99"/>
    <w:rPr>
      <w:rFonts w:ascii="Calibri" w:eastAsia="Calibri" w:hAnsi="Calibri" w:cs="Times New Roman"/>
    </w:rPr>
  </w:style>
  <w:style w:type="character" w:customStyle="1" w:styleId="a9">
    <w:name w:val="Нижний колонтитул Знак"/>
    <w:basedOn w:val="a0"/>
    <w:link w:val="a8"/>
    <w:uiPriority w:val="99"/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paragraph" w:customStyle="1" w:styleId="3">
    <w:name w:val="Знак Знак3 Знак Знак Знак Знак"/>
    <w:basedOn w:val="a"/>
    <w:pPr>
      <w:spacing w:before="100" w:beforeAutospacing="1" w:after="100" w:afterAutospacing="1"/>
      <w:jc w:val="left"/>
    </w:pPr>
    <w:rPr>
      <w:rFonts w:ascii="Tahoma" w:eastAsia="Times New Roman" w:hAnsi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3B6805-B7C0-4B22-9F97-EE4A995EB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4174</TotalTime>
  <Pages>2</Pages>
  <Words>399</Words>
  <Characters>2276</Characters>
  <Application>Microsoft Office Word</Application>
  <DocSecurity>0</DocSecurity>
  <Lines>18</Lines>
  <Paragraphs>5</Paragraphs>
  <ScaleCrop>false</ScaleCrop>
  <Company/>
  <LinksUpToDate>false</LinksUpToDate>
  <CharactersWithSpaces>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Олейник А.А.</dc:creator>
  <cp:lastModifiedBy>user</cp:lastModifiedBy>
  <cp:revision>366</cp:revision>
  <cp:lastPrinted>2026-03-13T06:26:00Z</cp:lastPrinted>
  <dcterms:created xsi:type="dcterms:W3CDTF">2014-09-01T12:25:00Z</dcterms:created>
  <dcterms:modified xsi:type="dcterms:W3CDTF">2026-03-20T06:00:00Z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40540E5783C2478188AA2A2B04121529_12</vt:lpwstr>
  </property>
</Properties>
</file>